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4DACD" w14:textId="68F3FBD0" w:rsidR="008857E5" w:rsidRDefault="008857E5" w:rsidP="008857E5">
      <w:pPr>
        <w:bidi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7B4FF03D" wp14:editId="32B51BB0">
            <wp:extent cx="5729605" cy="3213735"/>
            <wp:effectExtent l="0" t="0" r="444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605" cy="321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5F780" w14:textId="56887532" w:rsidR="008857E5" w:rsidRDefault="008857E5" w:rsidP="008857E5">
      <w:pPr>
        <w:bidi/>
        <w:rPr>
          <w:rtl/>
        </w:rPr>
      </w:pPr>
      <w:r>
        <w:rPr>
          <w:rFonts w:cs="Arial"/>
          <w:rtl/>
        </w:rPr>
        <w:t>کابل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نور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موجود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توانند نهنگ ها را رصد کنند</w:t>
      </w:r>
    </w:p>
    <w:p w14:paraId="5394B8D9" w14:textId="73104256" w:rsidR="008857E5" w:rsidRDefault="008857E5" w:rsidP="008857E5">
      <w:pPr>
        <w:bidi/>
        <w:rPr>
          <w:rtl/>
        </w:rPr>
      </w:pPr>
      <w:r>
        <w:rPr>
          <w:rFonts w:cs="Arial" w:hint="eastAsia"/>
          <w:rtl/>
        </w:rPr>
        <w:t>تصو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نشان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دهد که چگونه</w:t>
      </w:r>
      <w:r>
        <w:t xml:space="preserve"> DAS </w:t>
      </w:r>
      <w:r>
        <w:rPr>
          <w:rFonts w:cs="Arial"/>
          <w:rtl/>
        </w:rPr>
        <w:t>کار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کند.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بازپرس (الف)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پالس 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زر</w:t>
      </w:r>
      <w:r>
        <w:rPr>
          <w:rFonts w:cs="Arial"/>
          <w:rtl/>
        </w:rPr>
        <w:t xml:space="preserve"> را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ستگاه</w:t>
      </w:r>
      <w:r>
        <w:rPr>
          <w:rFonts w:cs="Arial"/>
          <w:rtl/>
        </w:rPr>
        <w:t xml:space="preserve">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طر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کابل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نور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فرستد. کابل دارا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نقص 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است</w:t>
      </w:r>
      <w:r>
        <w:t xml:space="preserve"> (b) </w:t>
      </w:r>
      <w:r>
        <w:rPr>
          <w:rFonts w:cs="Arial"/>
          <w:rtl/>
        </w:rPr>
        <w:t>که صداها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آب کم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جابجا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شوند.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گنال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ارسال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کند که بازپرس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تواند به عنوان داده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صو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فواصل زمان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منظم تفس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کند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کانال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(ج). </w:t>
      </w:r>
    </w:p>
    <w:p w14:paraId="77AA27E9" w14:textId="0653E68E" w:rsidR="008857E5" w:rsidRDefault="008857E5" w:rsidP="008857E5">
      <w:pPr>
        <w:bidi/>
        <w:rPr>
          <w:rtl/>
        </w:rPr>
      </w:pP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مطالعه 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بار نشان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که همان کابل‌</w:t>
      </w:r>
      <w:r>
        <w:rPr>
          <w:rFonts w:cs="Arial"/>
        </w:rPr>
        <w:t xml:space="preserve"> </w:t>
      </w:r>
      <w:r>
        <w:rPr>
          <w:rFonts w:cs="Arial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نور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نترنت</w:t>
      </w:r>
      <w:r>
        <w:rPr>
          <w:rFonts w:cs="Arial"/>
          <w:rtl/>
        </w:rPr>
        <w:t xml:space="preserve"> و تلو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ون</w:t>
      </w:r>
      <w:r>
        <w:rPr>
          <w:rFonts w:cs="Arial"/>
          <w:rtl/>
        </w:rPr>
        <w:t xml:space="preserve"> کابل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 م</w:t>
      </w:r>
      <w:r>
        <w:rPr>
          <w:rFonts w:cs="Arial" w:hint="cs"/>
          <w:rtl/>
        </w:rPr>
        <w:t>ی</w:t>
      </w:r>
      <w:r>
        <w:rPr>
          <w:rFonts w:cs="Arial"/>
        </w:rPr>
        <w:t xml:space="preserve"> </w:t>
      </w:r>
      <w:r>
        <w:rPr>
          <w:rFonts w:cs="Arial" w:hint="cs"/>
          <w:rtl/>
        </w:rPr>
        <w:t>‌</w:t>
      </w:r>
      <w:r>
        <w:rPr>
          <w:rFonts w:cs="Arial" w:hint="eastAsia"/>
          <w:rtl/>
        </w:rPr>
        <w:t>شوند،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توانند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هماهنگ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 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در مق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اس‌ها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سابقه‌ا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داده و به طور بالقوه تلاش‌ها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حفاظت را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</w:t>
      </w:r>
      <w:r>
        <w:t>.</w:t>
      </w:r>
    </w:p>
    <w:p w14:paraId="41BE19B9" w14:textId="1384D8ED" w:rsidR="008857E5" w:rsidRDefault="008857E5" w:rsidP="008857E5">
      <w:pPr>
        <w:bidi/>
        <w:rPr>
          <w:rtl/>
        </w:rPr>
      </w:pPr>
      <w:r>
        <w:rPr>
          <w:rFonts w:cs="Arial" w:hint="eastAsia"/>
          <w:rtl/>
        </w:rPr>
        <w:t>استراق</w:t>
      </w:r>
      <w:r>
        <w:rPr>
          <w:rFonts w:cs="Arial"/>
          <w:rtl/>
        </w:rPr>
        <w:t xml:space="preserve"> سمع با سرعت نور: سنجش صوت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شده نهنگ‌ها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در قطب شمال» در تار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</w:t>
      </w:r>
      <w:r>
        <w:rPr>
          <w:rFonts w:cs="Arial"/>
          <w:rtl/>
        </w:rPr>
        <w:t xml:space="preserve"> 5 ژوئ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در</w:t>
      </w:r>
      <w:r>
        <w:rPr>
          <w:rFonts w:cs="Arial"/>
        </w:rPr>
        <w:t xml:space="preserve"> </w:t>
      </w:r>
      <w:r>
        <w:t xml:space="preserve"> </w:t>
      </w:r>
      <w:r>
        <w:t xml:space="preserve"> </w:t>
      </w:r>
      <w:r>
        <w:t xml:space="preserve">Frontiers in 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 xml:space="preserve"> </w:t>
      </w:r>
      <w:r>
        <w:t xml:space="preserve">Marine Science </w:t>
      </w:r>
      <w:r>
        <w:rPr>
          <w:rFonts w:cs="Arial"/>
          <w:rtl/>
        </w:rPr>
        <w:t>منتشر شد. رد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نهنگ ها با استفاده از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نور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تکن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نام سنجش صوت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شده</w:t>
      </w:r>
      <w:r>
        <w:t xml:space="preserve"> (DAS) </w:t>
      </w:r>
      <w:r>
        <w:rPr>
          <w:rFonts w:cs="Arial"/>
          <w:rtl/>
        </w:rPr>
        <w:t>را توص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کند</w:t>
      </w:r>
      <w:r>
        <w:t>.</w:t>
      </w:r>
    </w:p>
    <w:p w14:paraId="199FE534" w14:textId="3103FE2E" w:rsidR="008857E5" w:rsidRDefault="008857E5" w:rsidP="008857E5">
      <w:pPr>
        <w:bidi/>
        <w:rPr>
          <w:rtl/>
        </w:rPr>
      </w:pPr>
      <w:proofErr w:type="spellStart"/>
      <w:r>
        <w:t>Léa</w:t>
      </w:r>
      <w:proofErr w:type="spellEnd"/>
      <w:r>
        <w:t xml:space="preserve"> </w:t>
      </w:r>
      <w:proofErr w:type="spellStart"/>
      <w:r>
        <w:t>Bouffaut</w:t>
      </w:r>
      <w:proofErr w:type="spellEnd"/>
      <w:r>
        <w:rPr>
          <w:rFonts w:cs="Arial"/>
          <w:rtl/>
        </w:rPr>
        <w:t>، محقق فوق دکتر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مرکز</w:t>
      </w:r>
      <w:r>
        <w:t xml:space="preserve"> K. Lisa Yang </w:t>
      </w:r>
      <w:r>
        <w:rPr>
          <w:rFonts w:cs="Arial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حفاظت از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وآکوست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در آزما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شگاه</w:t>
      </w:r>
      <w:r>
        <w:rPr>
          <w:rFonts w:cs="Arial"/>
          <w:rtl/>
        </w:rPr>
        <w:t xml:space="preserve"> پرنده‌شناس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کورنل و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سنده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مطالعه، گفت: "صدا در اق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انوس</w:t>
      </w:r>
      <w:r>
        <w:rPr>
          <w:rFonts w:cs="Arial"/>
          <w:rtl/>
        </w:rPr>
        <w:t xml:space="preserve"> پنج برابر سر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ع‌تر</w:t>
      </w:r>
      <w:r>
        <w:rPr>
          <w:rFonts w:cs="Arial"/>
          <w:rtl/>
        </w:rPr>
        <w:t xml:space="preserve"> از هوا حرکت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." "از آنجا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نهنگ ها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پر سر و صدا هستند، نظارت صوت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</w:t>
      </w:r>
      <w:r>
        <w:rPr>
          <w:rFonts w:cs="Arial" w:hint="eastAsia"/>
          <w:rtl/>
        </w:rPr>
        <w:t>اه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موثر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مکان آن</w:t>
      </w:r>
      <w:r>
        <w:rPr>
          <w:rFonts w:cs="Arial"/>
        </w:rPr>
        <w:t xml:space="preserve"> </w:t>
      </w:r>
      <w:r>
        <w:rPr>
          <w:rFonts w:cs="Arial"/>
          <w:rtl/>
        </w:rPr>
        <w:t>ها و جا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است که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روند</w:t>
      </w:r>
      <w:r>
        <w:t>."</w:t>
      </w:r>
    </w:p>
    <w:p w14:paraId="012762F9" w14:textId="0245E8A9" w:rsidR="008857E5" w:rsidRDefault="008857E5" w:rsidP="008857E5">
      <w:pPr>
        <w:bidi/>
        <w:rPr>
          <w:rtl/>
        </w:rPr>
      </w:pP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دادن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اطلاعات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به دست محافظان و تصم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رندگان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تواند تأث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قابل توجه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داشته باشد. نزد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به 50 درصد از گونه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نهنگ بزرگ به عنوان در معرض خطر طبقه 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شوند. آن‌ها با چالش‌ها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از جمله گرم شدن اق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انوس‌ها</w:t>
      </w:r>
      <w:r>
        <w:rPr>
          <w:rFonts w:cs="Arial"/>
          <w:rtl/>
        </w:rPr>
        <w:t xml:space="preserve"> و 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انسان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مواجه</w:t>
      </w:r>
      <w:r>
        <w:rPr>
          <w:rFonts w:cs="Arial"/>
          <w:rtl/>
        </w:rPr>
        <w:t xml:space="preserve"> هستند که بر مح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ط</w:t>
      </w:r>
      <w:r>
        <w:rPr>
          <w:rFonts w:cs="Arial"/>
          <w:rtl/>
        </w:rPr>
        <w:t xml:space="preserve"> و توانا</w:t>
      </w:r>
      <w:r>
        <w:rPr>
          <w:rFonts w:cs="Arial" w:hint="cs"/>
          <w:rtl/>
        </w:rPr>
        <w:t>یی‌</w:t>
      </w:r>
      <w:r>
        <w:rPr>
          <w:rFonts w:cs="Arial" w:hint="eastAsia"/>
          <w:rtl/>
        </w:rPr>
        <w:t>شان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برقرار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ارتباط تأث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منف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گذارد</w:t>
      </w:r>
      <w:r>
        <w:t>.</w:t>
      </w:r>
    </w:p>
    <w:p w14:paraId="00AC5BAB" w14:textId="4EFB5431" w:rsidR="008857E5" w:rsidRDefault="008857E5" w:rsidP="008857E5">
      <w:pPr>
        <w:bidi/>
        <w:rPr>
          <w:rtl/>
        </w:rPr>
      </w:pPr>
      <w:r>
        <w:rPr>
          <w:rFonts w:cs="Arial" w:hint="eastAsia"/>
          <w:rtl/>
        </w:rPr>
        <w:t>بوفاو</w:t>
      </w:r>
      <w:r>
        <w:rPr>
          <w:rFonts w:cs="Arial"/>
          <w:rtl/>
        </w:rPr>
        <w:t xml:space="preserve"> در 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در دانشگاه علم و فناور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نروژ بود،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مطالعه را با همکارانش تکم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کرد. او و 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مرکز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انگ</w:t>
      </w:r>
      <w:r>
        <w:rPr>
          <w:rFonts w:cs="Arial"/>
          <w:rtl/>
        </w:rPr>
        <w:t xml:space="preserve"> اکنون تحق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قات</w:t>
      </w:r>
      <w:r>
        <w:t xml:space="preserve"> DAS </w:t>
      </w:r>
      <w:r>
        <w:rPr>
          <w:rFonts w:cs="Arial"/>
          <w:rtl/>
        </w:rPr>
        <w:t>را در دو حوزه 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خواهند برد: 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گنال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نرم افزار هوش مصنوع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غربال کردن خروج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t xml:space="preserve"> DAS </w:t>
      </w:r>
      <w:r>
        <w:rPr>
          <w:rFonts w:cs="Arial"/>
          <w:rtl/>
        </w:rPr>
        <w:t>که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تواند روزانه به تعداد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ترابا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داده اضافه کند</w:t>
      </w:r>
      <w:r>
        <w:t>.</w:t>
      </w:r>
    </w:p>
    <w:p w14:paraId="5240AC23" w14:textId="1AD9A982" w:rsidR="008857E5" w:rsidRDefault="008857E5" w:rsidP="008857E5">
      <w:pPr>
        <w:bidi/>
        <w:rPr>
          <w:rtl/>
        </w:rPr>
      </w:pPr>
      <w:r>
        <w:rPr>
          <w:rFonts w:cs="Arial" w:hint="eastAsia"/>
          <w:rtl/>
        </w:rPr>
        <w:t>روش‌ها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سنت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نهنگ صوت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شامل استقرار مجموعه‌ا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دروفون‌ها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تشخ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امواج صوت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منطقه خاص است. به گفته بوفاوت، به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نسبتاً بالا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مربوط به عمل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(ابزار، زمان کشت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خدمه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استقرار و باز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>)، داده‌ها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صوت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باق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اق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انوس‌ها</w:t>
      </w:r>
      <w:r>
        <w:rPr>
          <w:rFonts w:cs="Arial"/>
          <w:rtl/>
        </w:rPr>
        <w:t xml:space="preserve"> به‌طور ناهموار نمونه‌بردار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شوند</w:t>
      </w:r>
      <w:r>
        <w:t>.</w:t>
      </w:r>
    </w:p>
    <w:p w14:paraId="47DF9F11" w14:textId="1A1DB4A7" w:rsidR="008857E5" w:rsidRDefault="008857E5" w:rsidP="008857E5">
      <w:pPr>
        <w:bidi/>
        <w:rPr>
          <w:rtl/>
        </w:rPr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استفاده از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نور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دانشمندان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توانند</w:t>
      </w:r>
      <w:r>
        <w:rPr>
          <w:rFonts w:cs="Arial"/>
          <w:rtl/>
        </w:rPr>
        <w:t xml:space="preserve"> به حسگرها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فواصل طولان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داشته باشند و آن</w:t>
      </w:r>
      <w:r>
        <w:rPr>
          <w:rFonts w:cs="Arial" w:hint="cs"/>
          <w:rtl/>
        </w:rPr>
        <w:t xml:space="preserve"> </w:t>
      </w:r>
      <w:r>
        <w:rPr>
          <w:rFonts w:cs="Arial"/>
          <w:rtl/>
        </w:rPr>
        <w:t>ها را قادر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 xml:space="preserve"> تا در زمان واقع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نهنگ‌ها را بهتر رصد کنند</w:t>
      </w:r>
      <w:r>
        <w:t>.</w:t>
      </w:r>
    </w:p>
    <w:p w14:paraId="6394AF88" w14:textId="00A82365" w:rsidR="008857E5" w:rsidRDefault="008857E5" w:rsidP="008857E5">
      <w:pPr>
        <w:bidi/>
        <w:rPr>
          <w:rtl/>
        </w:rPr>
      </w:pPr>
      <w:r>
        <w:rPr>
          <w:rFonts w:cs="Arial" w:hint="eastAsia"/>
          <w:rtl/>
        </w:rPr>
        <w:lastRenderedPageBreak/>
        <w:t>هولگر</w:t>
      </w:r>
      <w:r>
        <w:rPr>
          <w:rFonts w:cs="Arial"/>
          <w:rtl/>
        </w:rPr>
        <w:t xml:space="preserve"> 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نک،</w:t>
      </w:r>
      <w:r>
        <w:rPr>
          <w:rFonts w:cs="Arial"/>
          <w:rtl/>
        </w:rPr>
        <w:t xml:space="preserve">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مرکز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انگ</w:t>
      </w:r>
      <w:r>
        <w:rPr>
          <w:rFonts w:cs="Arial"/>
          <w:rtl/>
        </w:rPr>
        <w:t xml:space="preserve"> گفت: «فناور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پشت</w:t>
      </w:r>
      <w:r>
        <w:t xml:space="preserve"> DAS </w:t>
      </w:r>
      <w:r>
        <w:rPr>
          <w:rFonts w:cs="Arial"/>
          <w:rtl/>
        </w:rPr>
        <w:t>در 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با نظارت مستق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امواج صوت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با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کروفون</w:t>
      </w:r>
      <w:r>
        <w:rPr>
          <w:rFonts w:cs="Arial"/>
          <w:rtl/>
        </w:rPr>
        <w:t xml:space="preserve">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آب، کاملاً متفاوت است. "آنچه ما ضبط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رات</w:t>
      </w:r>
      <w:r>
        <w:rPr>
          <w:rFonts w:cs="Arial"/>
          <w:rtl/>
        </w:rPr>
        <w:t xml:space="preserve"> در زمان 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پالس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 که به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نقص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کوچک در کابل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نور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عقب پراکنده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شوند. سپس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آن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گنال</w:t>
      </w:r>
      <w:r>
        <w:rPr>
          <w:rFonts w:cs="Arial"/>
          <w:rtl/>
        </w:rPr>
        <w:t xml:space="preserve"> را به صدا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>. به 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است که آنها را 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دروفون</w:t>
      </w:r>
      <w:r>
        <w:rPr>
          <w:rFonts w:cs="Arial"/>
          <w:rtl/>
        </w:rPr>
        <w:t xml:space="preserve"> "مجاز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>"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t>."</w:t>
      </w:r>
    </w:p>
    <w:p w14:paraId="70221BC6" w14:textId="55F17D45" w:rsidR="008857E5" w:rsidRDefault="008857E5" w:rsidP="008857E5">
      <w:pPr>
        <w:bidi/>
        <w:rPr>
          <w:rtl/>
        </w:rPr>
      </w:pPr>
      <w:r>
        <w:rPr>
          <w:rFonts w:cs="Arial" w:hint="eastAsia"/>
          <w:rtl/>
        </w:rPr>
        <w:t>مان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از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استفاده نشده استفاده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که «ف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ره»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نام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که معمولاً با بسته‌ها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کابل مخابرات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موجود است.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 xml:space="preserve"> را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 بدون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مزاحمت در جر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داده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موجود در نقطه انتها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کابل در ساحل مورد بهره برد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قرار داد</w:t>
      </w:r>
      <w:r>
        <w:t>.</w:t>
      </w:r>
      <w:r>
        <w:rPr>
          <w:rFonts w:hint="cs"/>
          <w:rtl/>
        </w:rPr>
        <w:t xml:space="preserve"> </w:t>
      </w:r>
    </w:p>
    <w:p w14:paraId="14A92920" w14:textId="679067F3" w:rsidR="00D4090F" w:rsidRDefault="008857E5" w:rsidP="008857E5">
      <w:pPr>
        <w:bidi/>
      </w:pPr>
      <w:r>
        <w:rPr>
          <w:rFonts w:cs="Arial" w:hint="eastAsia"/>
          <w:rtl/>
        </w:rPr>
        <w:t>بوفاوت</w:t>
      </w:r>
      <w:r>
        <w:rPr>
          <w:rFonts w:cs="Arial"/>
          <w:rtl/>
        </w:rPr>
        <w:t xml:space="preserve"> گفت: "ام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من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است که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فناور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توسعه دهم و آن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همه کسان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درگ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حفاظت از 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هستند در دسترس قرار دهم."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فناور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تواند 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نهنگ ها 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روشن تر کند.</w:t>
      </w:r>
    </w:p>
    <w:p w14:paraId="2C5FB3FB" w14:textId="77777777" w:rsidR="008857E5" w:rsidRDefault="008857E5">
      <w:pPr>
        <w:bidi/>
      </w:pPr>
    </w:p>
    <w:sectPr w:rsidR="008857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7E5"/>
    <w:rsid w:val="008857E5"/>
    <w:rsid w:val="00BC57E9"/>
    <w:rsid w:val="00D4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58888"/>
  <w15:chartTrackingRefBased/>
  <w15:docId w15:val="{83F47D60-8772-44D6-BEA1-C4578148D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57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Heading3"/>
    <w:next w:val="Normal"/>
    <w:link w:val="TitleChar"/>
    <w:uiPriority w:val="10"/>
    <w:qFormat/>
    <w:rsid w:val="00BC57E9"/>
    <w:pPr>
      <w:spacing w:line="240" w:lineRule="auto"/>
      <w:contextualSpacing/>
    </w:pPr>
    <w:rPr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57E9"/>
    <w:rPr>
      <w:rFonts w:asciiTheme="majorHAnsi" w:eastAsiaTheme="majorEastAsia" w:hAnsiTheme="majorHAnsi" w:cstheme="majorBidi"/>
      <w:color w:val="1F3763" w:themeColor="accent1" w:themeShade="7F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57E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2023-02-14T12:14:00Z</dcterms:created>
  <dcterms:modified xsi:type="dcterms:W3CDTF">2023-02-14T12:18:00Z</dcterms:modified>
</cp:coreProperties>
</file>